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E62" w:rsidRPr="001E55F7" w:rsidRDefault="00D46DCB" w:rsidP="002A7E62">
      <w:pPr>
        <w:pStyle w:val="Default"/>
        <w:jc w:val="center"/>
        <w:rPr>
          <w:rFonts w:ascii="標楷體" w:eastAsia="標楷體" w:hAnsi="標楷體"/>
          <w:color w:val="auto"/>
          <w:sz w:val="32"/>
          <w:szCs w:val="32"/>
        </w:rPr>
      </w:pPr>
      <w:r w:rsidRPr="00250432">
        <w:rPr>
          <w:rFonts w:ascii="標楷體" w:eastAsia="標楷體" w:hAnsi="標楷體" w:hint="eastAsia"/>
          <w:color w:val="auto"/>
          <w:sz w:val="36"/>
          <w:szCs w:val="32"/>
        </w:rPr>
        <w:t>國立中正大學人類研究倫理審查委員會</w:t>
      </w:r>
      <w:r w:rsidRPr="00250432">
        <w:rPr>
          <w:rFonts w:ascii="標楷體" w:eastAsia="標楷體" w:hAnsi="標楷體"/>
          <w:color w:val="auto"/>
          <w:sz w:val="28"/>
          <w:szCs w:val="32"/>
        </w:rPr>
        <w:br/>
      </w:r>
      <w:r w:rsidR="002A7E62" w:rsidRPr="001E55F7">
        <w:rPr>
          <w:rFonts w:ascii="標楷體" w:eastAsia="標楷體" w:hAnsi="標楷體" w:hint="eastAsia"/>
          <w:color w:val="auto"/>
          <w:sz w:val="32"/>
          <w:szCs w:val="32"/>
        </w:rPr>
        <w:t>研究團隊倫理訓練</w:t>
      </w:r>
      <w:r w:rsidR="002A7E62" w:rsidRPr="001E55F7">
        <w:rPr>
          <w:rFonts w:ascii="標楷體" w:eastAsia="標楷體" w:hAnsi="標楷體"/>
          <w:color w:val="auto"/>
          <w:sz w:val="32"/>
          <w:szCs w:val="32"/>
        </w:rPr>
        <w:t xml:space="preserve"> </w:t>
      </w:r>
      <w:r w:rsidR="002A7E62" w:rsidRPr="001E55F7">
        <w:rPr>
          <w:rFonts w:ascii="標楷體" w:eastAsia="標楷體" w:hAnsi="標楷體" w:hint="eastAsia"/>
          <w:color w:val="auto"/>
          <w:sz w:val="32"/>
          <w:szCs w:val="32"/>
        </w:rPr>
        <w:t>切結書</w:t>
      </w:r>
      <w:r w:rsidR="002A7E62" w:rsidRPr="001E55F7">
        <w:rPr>
          <w:rFonts w:ascii="標楷體" w:eastAsia="標楷體" w:hAnsi="標楷體"/>
          <w:color w:val="auto"/>
          <w:sz w:val="32"/>
          <w:szCs w:val="32"/>
        </w:rPr>
        <w:t xml:space="preserve"> </w:t>
      </w:r>
    </w:p>
    <w:p w:rsidR="00250432" w:rsidRDefault="00250432" w:rsidP="00250432">
      <w:pPr>
        <w:pStyle w:val="Default"/>
        <w:spacing w:before="180"/>
        <w:jc w:val="both"/>
        <w:rPr>
          <w:rFonts w:ascii="標楷體" w:eastAsia="標楷體" w:hAnsi="標楷體"/>
        </w:rPr>
      </w:pPr>
      <w:proofErr w:type="gramStart"/>
      <w:r w:rsidRPr="001D260A">
        <w:rPr>
          <w:rFonts w:ascii="標楷體" w:eastAsia="標楷體" w:hAnsi="標楷體" w:hint="eastAsia"/>
        </w:rPr>
        <w:t>立書人</w:t>
      </w:r>
      <w:proofErr w:type="gramEnd"/>
      <w:r w:rsidRPr="001D260A">
        <w:rPr>
          <w:rFonts w:ascii="標楷體" w:eastAsia="標楷體" w:hAnsi="標楷體" w:hint="eastAsia"/>
        </w:rPr>
        <w:t>：</w:t>
      </w:r>
      <w:r w:rsidRPr="001D260A">
        <w:rPr>
          <w:rFonts w:ascii="標楷體" w:eastAsia="標楷體" w:hAnsi="標楷體"/>
        </w:rPr>
        <w:t>___________</w:t>
      </w:r>
    </w:p>
    <w:p w:rsidR="00250432" w:rsidRPr="001D260A" w:rsidRDefault="00250432" w:rsidP="00250432">
      <w:pPr>
        <w:pStyle w:val="Default"/>
        <w:spacing w:before="180"/>
        <w:jc w:val="both"/>
        <w:rPr>
          <w:rFonts w:ascii="標楷體" w:eastAsia="標楷體" w:hAnsi="標楷體"/>
        </w:rPr>
      </w:pPr>
      <w:r>
        <w:rPr>
          <w:rFonts w:ascii="標楷體" w:eastAsia="標楷體" w:hAnsi="標楷體" w:cs="Wingdings" w:hint="eastAsia"/>
        </w:rPr>
        <w:t>擔任：</w:t>
      </w:r>
      <w:r>
        <w:rPr>
          <w:rFonts w:ascii="標楷體" w:eastAsia="標楷體" w:hAnsi="標楷體" w:cs="Wingdings"/>
        </w:rPr>
        <w:t>□</w:t>
      </w:r>
      <w:r>
        <w:rPr>
          <w:rFonts w:ascii="標楷體" w:eastAsia="標楷體" w:hAnsi="標楷體" w:hint="eastAsia"/>
        </w:rPr>
        <w:t xml:space="preserve">計畫主持人 </w:t>
      </w:r>
      <w:r>
        <w:rPr>
          <w:rFonts w:ascii="標楷體" w:eastAsia="標楷體" w:hAnsi="標楷體" w:cs="Wingdings"/>
        </w:rPr>
        <w:t>□</w:t>
      </w:r>
      <w:r w:rsidRPr="001D260A">
        <w:rPr>
          <w:rFonts w:ascii="標楷體" w:eastAsia="標楷體" w:hAnsi="標楷體" w:hint="eastAsia"/>
        </w:rPr>
        <w:t>共同主持人</w:t>
      </w:r>
      <w:r>
        <w:rPr>
          <w:rFonts w:ascii="標楷體" w:eastAsia="標楷體" w:hAnsi="標楷體" w:hint="eastAsia"/>
        </w:rPr>
        <w:t xml:space="preserve"> </w:t>
      </w:r>
      <w:r>
        <w:rPr>
          <w:rFonts w:ascii="標楷體" w:eastAsia="標楷體" w:hAnsi="標楷體" w:cs="Wingdings"/>
        </w:rPr>
        <w:t>□</w:t>
      </w:r>
      <w:r w:rsidRPr="001D260A">
        <w:rPr>
          <w:rFonts w:ascii="標楷體" w:eastAsia="標楷體" w:hAnsi="標楷體" w:hint="eastAsia"/>
        </w:rPr>
        <w:t xml:space="preserve">協同主持人 </w:t>
      </w:r>
      <w:r>
        <w:rPr>
          <w:rFonts w:ascii="標楷體" w:eastAsia="標楷體" w:hAnsi="標楷體" w:cs="Wingdings"/>
        </w:rPr>
        <w:t>□</w:t>
      </w:r>
      <w:r w:rsidRPr="001D260A">
        <w:rPr>
          <w:rFonts w:ascii="標楷體" w:eastAsia="標楷體" w:hAnsi="標楷體" w:hint="eastAsia"/>
        </w:rPr>
        <w:t xml:space="preserve">研究助理 </w:t>
      </w:r>
      <w:r>
        <w:rPr>
          <w:rFonts w:ascii="標楷體" w:eastAsia="標楷體" w:hAnsi="標楷體" w:cs="Wingdings"/>
        </w:rPr>
        <w:t>□</w:t>
      </w:r>
      <w:r w:rsidRPr="001D260A">
        <w:rPr>
          <w:rFonts w:ascii="標楷體" w:eastAsia="標楷體" w:hAnsi="標楷體" w:hint="eastAsia"/>
        </w:rPr>
        <w:t>其他</w:t>
      </w:r>
      <w:r>
        <w:rPr>
          <w:rFonts w:ascii="標楷體" w:eastAsia="標楷體" w:hAnsi="標楷體" w:hint="eastAsia"/>
        </w:rPr>
        <w:t>______</w:t>
      </w:r>
    </w:p>
    <w:p w:rsidR="00250432" w:rsidRPr="001D260A" w:rsidRDefault="00250432" w:rsidP="00250432">
      <w:pPr>
        <w:pStyle w:val="Default"/>
        <w:spacing w:before="180"/>
        <w:jc w:val="both"/>
        <w:rPr>
          <w:rFonts w:ascii="標楷體" w:eastAsia="標楷體" w:hAnsi="標楷體"/>
        </w:rPr>
      </w:pPr>
      <w:r w:rsidRPr="001D260A">
        <w:rPr>
          <w:rFonts w:ascii="標楷體" w:eastAsia="標楷體" w:hAnsi="標楷體" w:hint="eastAsia"/>
        </w:rPr>
        <w:t xml:space="preserve">計畫名稱：_______________________________________________ </w:t>
      </w:r>
    </w:p>
    <w:p w:rsidR="00250432" w:rsidRPr="00F86503" w:rsidRDefault="00250432" w:rsidP="00250432">
      <w:pPr>
        <w:pStyle w:val="Default"/>
        <w:spacing w:before="180" w:after="180"/>
        <w:rPr>
          <w:rFonts w:ascii="標楷體" w:eastAsia="標楷體" w:hAnsi="標楷體"/>
        </w:rPr>
      </w:pPr>
      <w:r w:rsidRPr="001D260A">
        <w:rPr>
          <w:rFonts w:ascii="標楷體" w:eastAsia="標楷體" w:hAnsi="標楷體" w:hint="eastAsia"/>
        </w:rPr>
        <w:t>本</w:t>
      </w:r>
      <w:r w:rsidRPr="000E6756">
        <w:rPr>
          <w:rFonts w:ascii="標楷體" w:eastAsia="標楷體" w:hAnsi="標楷體" w:hint="eastAsia"/>
        </w:rPr>
        <w:t>人同</w:t>
      </w:r>
      <w:r w:rsidRPr="00F86503">
        <w:rPr>
          <w:rFonts w:ascii="標楷體" w:eastAsia="標楷體" w:hAnsi="標楷體" w:hint="eastAsia"/>
        </w:rPr>
        <w:t xml:space="preserve">意遵守下列協議： </w:t>
      </w:r>
    </w:p>
    <w:p w:rsidR="00250432" w:rsidRPr="00F86503" w:rsidRDefault="00250432" w:rsidP="00250432">
      <w:pPr>
        <w:pStyle w:val="Default"/>
        <w:numPr>
          <w:ilvl w:val="0"/>
          <w:numId w:val="1"/>
        </w:numPr>
        <w:rPr>
          <w:rFonts w:ascii="標楷體" w:eastAsia="標楷體" w:hAnsi="標楷體"/>
        </w:rPr>
      </w:pPr>
      <w:r w:rsidRPr="00F86503">
        <w:rPr>
          <w:rFonts w:ascii="標楷體" w:eastAsia="標楷體" w:hAnsi="標楷體" w:hint="eastAsia"/>
          <w:color w:val="auto"/>
        </w:rPr>
        <w:t>計畫主持人、共</w:t>
      </w:r>
      <w:r w:rsidRPr="00F86503">
        <w:rPr>
          <w:rFonts w:ascii="標楷體" w:eastAsia="標楷體" w:hAnsi="標楷體" w:hint="eastAsia"/>
        </w:rPr>
        <w:t>同或協同主持人及其他相關研究人員倫理訓練資格，應於</w:t>
      </w:r>
      <w:proofErr w:type="gramStart"/>
      <w:r w:rsidRPr="00F86503">
        <w:rPr>
          <w:rFonts w:ascii="標楷體" w:eastAsia="標楷體" w:hAnsi="標楷體" w:hint="eastAsia"/>
        </w:rPr>
        <w:t>一</w:t>
      </w:r>
      <w:proofErr w:type="gramEnd"/>
      <w:r w:rsidRPr="00F86503">
        <w:rPr>
          <w:rFonts w:ascii="標楷體" w:eastAsia="標楷體" w:hAnsi="標楷體" w:hint="eastAsia"/>
        </w:rPr>
        <w:t>年內曾接受研究倫理3小時或兩年內曾接受</w:t>
      </w:r>
      <w:r w:rsidRPr="00F86503">
        <w:rPr>
          <w:rFonts w:ascii="標楷體" w:eastAsia="標楷體" w:hAnsi="標楷體" w:cs="Times New Roman"/>
        </w:rPr>
        <w:t>6</w:t>
      </w:r>
      <w:r w:rsidRPr="00F86503">
        <w:rPr>
          <w:rFonts w:ascii="標楷體" w:eastAsia="標楷體" w:hAnsi="標楷體" w:hint="eastAsia"/>
        </w:rPr>
        <w:t>小時倫理相關訓練課程</w:t>
      </w:r>
      <w:r w:rsidRPr="00F86503">
        <w:rPr>
          <w:rFonts w:ascii="標楷體" w:eastAsia="標楷體" w:hAnsi="標楷體"/>
        </w:rPr>
        <w:t>(</w:t>
      </w:r>
      <w:r w:rsidRPr="00F86503">
        <w:rPr>
          <w:rFonts w:ascii="標楷體" w:eastAsia="標楷體" w:hAnsi="標楷體" w:hint="eastAsia"/>
        </w:rPr>
        <w:t>以下擇</w:t>
      </w:r>
      <w:proofErr w:type="gramStart"/>
      <w:r w:rsidRPr="00F86503">
        <w:rPr>
          <w:rFonts w:ascii="標楷體" w:eastAsia="標楷體" w:hAnsi="標楷體" w:hint="eastAsia"/>
        </w:rPr>
        <w:t>一</w:t>
      </w:r>
      <w:proofErr w:type="gramEnd"/>
      <w:r w:rsidRPr="00F86503">
        <w:rPr>
          <w:rFonts w:ascii="標楷體" w:eastAsia="標楷體" w:hAnsi="標楷體"/>
        </w:rPr>
        <w:t>)</w:t>
      </w:r>
      <w:r w:rsidRPr="00F86503">
        <w:rPr>
          <w:rFonts w:ascii="標楷體" w:eastAsia="標楷體" w:hAnsi="標楷體" w:hint="eastAsia"/>
        </w:rPr>
        <w:t>：</w:t>
      </w:r>
    </w:p>
    <w:p w:rsidR="00250432" w:rsidRPr="00F86503" w:rsidRDefault="00250432" w:rsidP="00250432">
      <w:pPr>
        <w:pStyle w:val="Default"/>
        <w:numPr>
          <w:ilvl w:val="1"/>
          <w:numId w:val="1"/>
        </w:numPr>
        <w:rPr>
          <w:rFonts w:ascii="標楷體" w:eastAsia="標楷體" w:hAnsi="標楷體"/>
        </w:rPr>
      </w:pPr>
      <w:r w:rsidRPr="00F86503">
        <w:rPr>
          <w:rFonts w:ascii="標楷體" w:eastAsia="標楷體" w:hAnsi="標楷體" w:hint="eastAsia"/>
        </w:rPr>
        <w:t>研究倫理相關教育訓練，包括：研究倫理之基本概念、研究倫理審查、研究倫理法規等相關課程。</w:t>
      </w:r>
    </w:p>
    <w:p w:rsidR="00250432" w:rsidRPr="00F86503" w:rsidRDefault="00250432" w:rsidP="00250432">
      <w:pPr>
        <w:pStyle w:val="Default"/>
        <w:numPr>
          <w:ilvl w:val="1"/>
          <w:numId w:val="1"/>
        </w:numPr>
        <w:rPr>
          <w:rFonts w:ascii="標楷體" w:eastAsia="標楷體" w:hAnsi="標楷體"/>
        </w:rPr>
      </w:pPr>
      <w:r w:rsidRPr="00F86503">
        <w:rPr>
          <w:rFonts w:ascii="標楷體" w:eastAsia="標楷體" w:hAnsi="標楷體"/>
        </w:rPr>
        <w:t>NIH OHRP</w:t>
      </w:r>
      <w:r w:rsidRPr="00F86503">
        <w:rPr>
          <w:rFonts w:ascii="標楷體" w:eastAsia="標楷體" w:hAnsi="標楷體" w:hint="eastAsia"/>
        </w:rPr>
        <w:t>或</w:t>
      </w:r>
      <w:r w:rsidRPr="00F86503">
        <w:rPr>
          <w:rFonts w:ascii="標楷體" w:eastAsia="標楷體" w:hAnsi="標楷體"/>
        </w:rPr>
        <w:t>CITI</w:t>
      </w:r>
      <w:r w:rsidRPr="00F86503">
        <w:rPr>
          <w:rFonts w:ascii="標楷體" w:eastAsia="標楷體" w:hAnsi="標楷體" w:hint="eastAsia"/>
        </w:rPr>
        <w:t>網路受訓證明。</w:t>
      </w:r>
    </w:p>
    <w:p w:rsidR="00250432" w:rsidRPr="00F86503" w:rsidRDefault="00250432" w:rsidP="00250432">
      <w:pPr>
        <w:pStyle w:val="Default"/>
        <w:numPr>
          <w:ilvl w:val="1"/>
          <w:numId w:val="1"/>
        </w:numPr>
        <w:rPr>
          <w:rFonts w:ascii="標楷體" w:eastAsia="標楷體" w:hAnsi="標楷體"/>
        </w:rPr>
      </w:pPr>
      <w:r w:rsidRPr="00F86503">
        <w:rPr>
          <w:rFonts w:ascii="標楷體" w:eastAsia="標楷體" w:hAnsi="標楷體"/>
        </w:rPr>
        <w:t xml:space="preserve">CITI </w:t>
      </w:r>
      <w:r w:rsidRPr="00F86503">
        <w:rPr>
          <w:rFonts w:ascii="標楷體" w:eastAsia="標楷體" w:hAnsi="標楷體" w:hint="eastAsia"/>
        </w:rPr>
        <w:t>網路課程並參與台灣受試者保護協會認證考試合格證書。</w:t>
      </w:r>
    </w:p>
    <w:p w:rsidR="00250432" w:rsidRPr="00F86503" w:rsidRDefault="00250432" w:rsidP="00250432">
      <w:pPr>
        <w:pStyle w:val="Default"/>
        <w:numPr>
          <w:ilvl w:val="1"/>
          <w:numId w:val="1"/>
        </w:numPr>
        <w:rPr>
          <w:rFonts w:ascii="標楷體" w:eastAsia="標楷體" w:hAnsi="標楷體"/>
        </w:rPr>
      </w:pPr>
      <w:r w:rsidRPr="00F86503">
        <w:rPr>
          <w:rFonts w:ascii="標楷體" w:eastAsia="標楷體" w:hAnsi="標楷體" w:hint="eastAsia"/>
        </w:rPr>
        <w:t>其他經本委員會認可之相關教育訓練。</w:t>
      </w:r>
    </w:p>
    <w:p w:rsidR="006B23F6" w:rsidRDefault="006B23F6" w:rsidP="006B23F6">
      <w:pPr>
        <w:pStyle w:val="Default"/>
        <w:numPr>
          <w:ilvl w:val="0"/>
          <w:numId w:val="1"/>
        </w:numPr>
        <w:rPr>
          <w:rFonts w:ascii="標楷體" w:eastAsia="標楷體" w:hAnsi="標楷體"/>
        </w:rPr>
      </w:pPr>
      <w:r w:rsidRPr="00A1657D">
        <w:rPr>
          <w:rFonts w:ascii="標楷體" w:eastAsia="標楷體" w:hAnsi="標楷體" w:hint="eastAsia"/>
          <w:color w:val="auto"/>
        </w:rPr>
        <w:t>計畫主持人、共同或</w:t>
      </w:r>
      <w:r w:rsidRPr="00A1657D">
        <w:rPr>
          <w:rFonts w:ascii="標楷體" w:eastAsia="標楷體" w:hAnsi="標楷體" w:hint="eastAsia"/>
        </w:rPr>
        <w:t>協同主持人及其他相關研究人員如無倫理受訓證明或受訓時數不足時</w:t>
      </w:r>
      <w:proofErr w:type="gramStart"/>
      <w:r w:rsidRPr="00A1657D">
        <w:rPr>
          <w:rFonts w:ascii="標楷體" w:eastAsia="標楷體" w:hAnsi="標楷體" w:hint="eastAsia"/>
        </w:rPr>
        <w:t>需足時</w:t>
      </w:r>
      <w:proofErr w:type="gramEnd"/>
      <w:r w:rsidRPr="00A1657D">
        <w:rPr>
          <w:rFonts w:ascii="標楷體" w:eastAsia="標楷體" w:hAnsi="標楷體" w:hint="eastAsia"/>
        </w:rPr>
        <w:t>數。待時數補足後，方核發證明書。</w:t>
      </w:r>
    </w:p>
    <w:p w:rsidR="006B23F6" w:rsidRPr="00A1657D" w:rsidRDefault="006B23F6" w:rsidP="006B23F6">
      <w:pPr>
        <w:pStyle w:val="Default"/>
        <w:numPr>
          <w:ilvl w:val="0"/>
          <w:numId w:val="1"/>
        </w:numPr>
        <w:rPr>
          <w:rFonts w:ascii="標楷體" w:eastAsia="標楷體" w:hAnsi="標楷體"/>
          <w:color w:val="auto"/>
        </w:rPr>
      </w:pPr>
      <w:r w:rsidRPr="00A1657D">
        <w:rPr>
          <w:rFonts w:ascii="標楷體" w:eastAsia="標楷體" w:hAnsi="標楷體" w:hint="eastAsia"/>
          <w:color w:val="auto"/>
        </w:rPr>
        <w:t>在核發同意研究證明書後，若有新增研究助理者，亦應於參與計畫前取得教育訓練時數，並於期中或結案報告時繳交相關證明。</w:t>
      </w:r>
    </w:p>
    <w:p w:rsidR="00250432" w:rsidRPr="006B23F6" w:rsidRDefault="00250432" w:rsidP="00250432">
      <w:pPr>
        <w:pStyle w:val="Default"/>
        <w:ind w:left="480"/>
        <w:rPr>
          <w:rFonts w:ascii="標楷體" w:eastAsia="標楷體" w:hAnsi="標楷體"/>
          <w:strike/>
          <w:color w:val="FF0000"/>
        </w:rPr>
      </w:pPr>
      <w:bookmarkStart w:id="0" w:name="_GoBack"/>
      <w:bookmarkEnd w:id="0"/>
    </w:p>
    <w:p w:rsidR="00250432" w:rsidRPr="001D260A" w:rsidRDefault="00250432" w:rsidP="00250432">
      <w:pPr>
        <w:pStyle w:val="Default"/>
        <w:ind w:left="480"/>
        <w:rPr>
          <w:rFonts w:ascii="標楷體" w:eastAsia="標楷體" w:hAnsi="標楷體"/>
        </w:rPr>
      </w:pPr>
    </w:p>
    <w:p w:rsidR="00250432" w:rsidRPr="001D260A" w:rsidRDefault="00250432" w:rsidP="00250432">
      <w:pPr>
        <w:pStyle w:val="Default"/>
        <w:rPr>
          <w:rFonts w:ascii="標楷體" w:eastAsia="標楷體" w:hAnsi="標楷體"/>
        </w:rPr>
      </w:pPr>
      <w:r w:rsidRPr="001D260A">
        <w:rPr>
          <w:rFonts w:ascii="標楷體" w:eastAsia="標楷體" w:hAnsi="標楷體" w:hint="eastAsia"/>
        </w:rPr>
        <w:t>本人已經詳細閱讀並瞭解上述協議內容，如</w:t>
      </w:r>
      <w:r>
        <w:rPr>
          <w:rFonts w:ascii="標楷體" w:eastAsia="標楷體" w:hAnsi="標楷體" w:hint="eastAsia"/>
        </w:rPr>
        <w:t>若</w:t>
      </w:r>
      <w:r w:rsidRPr="001D260A">
        <w:rPr>
          <w:rFonts w:ascii="標楷體" w:eastAsia="標楷體" w:hAnsi="標楷體" w:hint="eastAsia"/>
        </w:rPr>
        <w:t>違反</w:t>
      </w:r>
      <w:r>
        <w:rPr>
          <w:rFonts w:ascii="標楷體" w:eastAsia="標楷體" w:hAnsi="標楷體" w:hint="eastAsia"/>
        </w:rPr>
        <w:t>，</w:t>
      </w:r>
      <w:r w:rsidRPr="001D260A">
        <w:rPr>
          <w:rFonts w:ascii="標楷體" w:eastAsia="標楷體" w:hAnsi="標楷體" w:hint="eastAsia"/>
        </w:rPr>
        <w:t>願接受貴</w:t>
      </w:r>
      <w:r>
        <w:rPr>
          <w:rFonts w:ascii="標楷體" w:eastAsia="標楷體" w:hAnsi="標楷體" w:hint="eastAsia"/>
        </w:rPr>
        <w:t>委員</w:t>
      </w:r>
      <w:r w:rsidRPr="001D260A">
        <w:rPr>
          <w:rFonts w:ascii="標楷體" w:eastAsia="標楷體" w:hAnsi="標楷體" w:hint="eastAsia"/>
        </w:rPr>
        <w:t>會處置，絕無異議。</w:t>
      </w:r>
    </w:p>
    <w:p w:rsidR="00250432" w:rsidRDefault="00250432" w:rsidP="00250432">
      <w:pPr>
        <w:pStyle w:val="Default"/>
        <w:rPr>
          <w:rFonts w:ascii="標楷體" w:eastAsia="標楷體" w:hAnsi="標楷體"/>
        </w:rPr>
      </w:pPr>
    </w:p>
    <w:p w:rsidR="00250432" w:rsidRDefault="00250432" w:rsidP="00250432">
      <w:pPr>
        <w:pStyle w:val="Default"/>
        <w:rPr>
          <w:rFonts w:ascii="標楷體" w:eastAsia="標楷體" w:hAnsi="標楷體"/>
        </w:rPr>
      </w:pPr>
      <w:r w:rsidRPr="001D260A">
        <w:rPr>
          <w:rFonts w:ascii="標楷體" w:eastAsia="標楷體" w:hAnsi="標楷體" w:hint="eastAsia"/>
        </w:rPr>
        <w:t>此致</w:t>
      </w:r>
      <w:r w:rsidRPr="001D260A">
        <w:rPr>
          <w:rFonts w:ascii="標楷體" w:eastAsia="標楷體" w:hAnsi="標楷體"/>
        </w:rPr>
        <w:t xml:space="preserve"> </w:t>
      </w:r>
    </w:p>
    <w:p w:rsidR="00250432" w:rsidRPr="001D260A" w:rsidRDefault="00250432" w:rsidP="00250432">
      <w:pPr>
        <w:pStyle w:val="Default"/>
        <w:rPr>
          <w:rFonts w:ascii="標楷體" w:eastAsia="標楷體" w:hAnsi="標楷體"/>
        </w:rPr>
      </w:pPr>
    </w:p>
    <w:p w:rsidR="00250432" w:rsidRDefault="00250432" w:rsidP="00250432">
      <w:pPr>
        <w:pStyle w:val="Default"/>
        <w:jc w:val="right"/>
        <w:rPr>
          <w:rFonts w:ascii="標楷體" w:eastAsia="標楷體" w:hAnsi="標楷體"/>
        </w:rPr>
      </w:pPr>
      <w:r w:rsidRPr="001D260A">
        <w:rPr>
          <w:rFonts w:ascii="標楷體" w:eastAsia="標楷體" w:hAnsi="標楷體" w:hint="eastAsia"/>
        </w:rPr>
        <w:t>國立</w:t>
      </w:r>
      <w:r>
        <w:rPr>
          <w:rFonts w:ascii="標楷體" w:eastAsia="標楷體" w:hAnsi="標楷體" w:hint="eastAsia"/>
        </w:rPr>
        <w:t>中正</w:t>
      </w:r>
      <w:r w:rsidRPr="001D260A">
        <w:rPr>
          <w:rFonts w:ascii="標楷體" w:eastAsia="標楷體" w:hAnsi="標楷體" w:hint="eastAsia"/>
        </w:rPr>
        <w:t>大學人</w:t>
      </w:r>
      <w:r>
        <w:rPr>
          <w:rFonts w:ascii="標楷體" w:eastAsia="標楷體" w:hAnsi="標楷體" w:hint="eastAsia"/>
        </w:rPr>
        <w:t>類</w:t>
      </w:r>
      <w:r w:rsidRPr="001D260A">
        <w:rPr>
          <w:rFonts w:ascii="標楷體" w:eastAsia="標楷體" w:hAnsi="標楷體" w:hint="eastAsia"/>
        </w:rPr>
        <w:t>研究倫理</w:t>
      </w:r>
      <w:r>
        <w:rPr>
          <w:rFonts w:ascii="標楷體" w:eastAsia="標楷體" w:hAnsi="標楷體" w:hint="eastAsia"/>
        </w:rPr>
        <w:t>審查</w:t>
      </w:r>
      <w:r w:rsidRPr="001D260A">
        <w:rPr>
          <w:rFonts w:ascii="標楷體" w:eastAsia="標楷體" w:hAnsi="標楷體" w:hint="eastAsia"/>
        </w:rPr>
        <w:t>委員會</w:t>
      </w:r>
    </w:p>
    <w:p w:rsidR="00250432" w:rsidRDefault="00250432" w:rsidP="00250432">
      <w:pPr>
        <w:pStyle w:val="Default"/>
        <w:jc w:val="right"/>
        <w:rPr>
          <w:rFonts w:ascii="標楷體" w:eastAsia="標楷體" w:hAnsi="標楷體"/>
        </w:rPr>
      </w:pPr>
    </w:p>
    <w:p w:rsidR="00250432" w:rsidRDefault="00250432" w:rsidP="00250432">
      <w:pPr>
        <w:pStyle w:val="Default"/>
        <w:spacing w:line="360" w:lineRule="auto"/>
        <w:jc w:val="right"/>
        <w:rPr>
          <w:rFonts w:ascii="標楷體" w:eastAsia="標楷體" w:hAnsi="標楷體"/>
        </w:rPr>
      </w:pPr>
      <w:proofErr w:type="gramStart"/>
      <w:r w:rsidRPr="001D260A">
        <w:rPr>
          <w:rFonts w:ascii="標楷體" w:eastAsia="標楷體" w:hAnsi="標楷體" w:hint="eastAsia"/>
        </w:rPr>
        <w:t>立書人</w:t>
      </w:r>
      <w:proofErr w:type="gramEnd"/>
      <w:r w:rsidRPr="001D260A">
        <w:rPr>
          <w:rFonts w:ascii="標楷體" w:eastAsia="標楷體" w:hAnsi="標楷體" w:hint="eastAsia"/>
        </w:rPr>
        <w:t>：</w:t>
      </w:r>
      <w:r>
        <w:rPr>
          <w:rFonts w:ascii="標楷體" w:eastAsia="標楷體" w:hAnsi="標楷體"/>
        </w:rPr>
        <w:t>__________________</w:t>
      </w:r>
    </w:p>
    <w:p w:rsidR="00250432" w:rsidRPr="001D260A" w:rsidRDefault="00250432" w:rsidP="00250432">
      <w:pPr>
        <w:spacing w:line="360" w:lineRule="auto"/>
        <w:jc w:val="right"/>
        <w:rPr>
          <w:rFonts w:ascii="標楷體" w:hAnsi="標楷體" w:cs="Times New Roman"/>
          <w:szCs w:val="24"/>
        </w:rPr>
      </w:pPr>
      <w:r>
        <w:rPr>
          <w:rFonts w:ascii="標楷體" w:hAnsi="標楷體" w:hint="eastAsia"/>
          <w:szCs w:val="24"/>
        </w:rPr>
        <w:t>民國</w:t>
      </w:r>
      <w:r w:rsidRPr="001D260A">
        <w:rPr>
          <w:rFonts w:ascii="標楷體" w:hAnsi="標楷體"/>
          <w:szCs w:val="24"/>
        </w:rPr>
        <w:t>_____</w:t>
      </w:r>
      <w:r w:rsidRPr="001D260A">
        <w:rPr>
          <w:rFonts w:ascii="標楷體" w:hAnsi="標楷體" w:hint="eastAsia"/>
          <w:szCs w:val="24"/>
        </w:rPr>
        <w:t>年</w:t>
      </w:r>
      <w:r w:rsidRPr="001D260A">
        <w:rPr>
          <w:rFonts w:ascii="標楷體" w:hAnsi="標楷體"/>
          <w:szCs w:val="24"/>
        </w:rPr>
        <w:t>______</w:t>
      </w:r>
      <w:r w:rsidRPr="001D260A">
        <w:rPr>
          <w:rFonts w:ascii="標楷體" w:hAnsi="標楷體" w:hint="eastAsia"/>
          <w:szCs w:val="24"/>
        </w:rPr>
        <w:t>月</w:t>
      </w:r>
      <w:r w:rsidRPr="001D260A">
        <w:rPr>
          <w:rFonts w:ascii="標楷體" w:hAnsi="標楷體"/>
          <w:szCs w:val="24"/>
        </w:rPr>
        <w:t>_____</w:t>
      </w:r>
      <w:r w:rsidRPr="001D260A">
        <w:rPr>
          <w:rFonts w:ascii="標楷體" w:hAnsi="標楷體" w:hint="eastAsia"/>
          <w:szCs w:val="24"/>
        </w:rPr>
        <w:t>日</w:t>
      </w:r>
    </w:p>
    <w:p w:rsidR="00EC552D" w:rsidRPr="00250432" w:rsidRDefault="00EC552D"/>
    <w:sectPr w:rsidR="00EC552D" w:rsidRPr="0025043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334" w:rsidRDefault="00315334" w:rsidP="00D46DCB">
      <w:r>
        <w:separator/>
      </w:r>
    </w:p>
  </w:endnote>
  <w:endnote w:type="continuationSeparator" w:id="0">
    <w:p w:rsidR="00315334" w:rsidRDefault="00315334" w:rsidP="00D4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334" w:rsidRDefault="00315334" w:rsidP="00D46DCB">
      <w:r>
        <w:separator/>
      </w:r>
    </w:p>
  </w:footnote>
  <w:footnote w:type="continuationSeparator" w:id="0">
    <w:p w:rsidR="00315334" w:rsidRDefault="00315334" w:rsidP="00D46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C5CE9"/>
    <w:multiLevelType w:val="hybridMultilevel"/>
    <w:tmpl w:val="118A37EA"/>
    <w:lvl w:ilvl="0" w:tplc="5C7EE3F6">
      <w:start w:val="1"/>
      <w:numFmt w:val="taiwaneseCountingThousand"/>
      <w:lvlText w:val="%1、"/>
      <w:lvlJc w:val="left"/>
      <w:pPr>
        <w:ind w:left="480" w:hanging="480"/>
      </w:pPr>
      <w:rPr>
        <w:rFonts w:hint="eastAsia"/>
      </w:rPr>
    </w:lvl>
    <w:lvl w:ilvl="1" w:tplc="C90204C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E62"/>
    <w:rsid w:val="001E55F7"/>
    <w:rsid w:val="001F360C"/>
    <w:rsid w:val="00250432"/>
    <w:rsid w:val="002A7E62"/>
    <w:rsid w:val="00315334"/>
    <w:rsid w:val="006B23F6"/>
    <w:rsid w:val="006D4CFB"/>
    <w:rsid w:val="009906FF"/>
    <w:rsid w:val="00D46DCB"/>
    <w:rsid w:val="00EC55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62"/>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7E62"/>
    <w:pPr>
      <w:widowControl w:val="0"/>
      <w:autoSpaceDE w:val="0"/>
      <w:autoSpaceDN w:val="0"/>
      <w:adjustRightInd w:val="0"/>
    </w:pPr>
    <w:rPr>
      <w:rFonts w:ascii="新細明體" w:eastAsia="新細明體" w:cs="新細明體"/>
      <w:color w:val="000000"/>
      <w:kern w:val="0"/>
      <w:szCs w:val="24"/>
    </w:rPr>
  </w:style>
  <w:style w:type="paragraph" w:styleId="a3">
    <w:name w:val="header"/>
    <w:basedOn w:val="a"/>
    <w:link w:val="a4"/>
    <w:uiPriority w:val="99"/>
    <w:unhideWhenUsed/>
    <w:rsid w:val="00D46DCB"/>
    <w:pPr>
      <w:tabs>
        <w:tab w:val="center" w:pos="4153"/>
        <w:tab w:val="right" w:pos="8306"/>
      </w:tabs>
      <w:snapToGrid w:val="0"/>
    </w:pPr>
    <w:rPr>
      <w:sz w:val="20"/>
      <w:szCs w:val="20"/>
    </w:rPr>
  </w:style>
  <w:style w:type="character" w:customStyle="1" w:styleId="a4">
    <w:name w:val="頁首 字元"/>
    <w:basedOn w:val="a0"/>
    <w:link w:val="a3"/>
    <w:uiPriority w:val="99"/>
    <w:rsid w:val="00D46DCB"/>
    <w:rPr>
      <w:rFonts w:eastAsia="標楷體"/>
      <w:sz w:val="20"/>
      <w:szCs w:val="20"/>
    </w:rPr>
  </w:style>
  <w:style w:type="paragraph" w:styleId="a5">
    <w:name w:val="footer"/>
    <w:basedOn w:val="a"/>
    <w:link w:val="a6"/>
    <w:uiPriority w:val="99"/>
    <w:unhideWhenUsed/>
    <w:rsid w:val="00D46DCB"/>
    <w:pPr>
      <w:tabs>
        <w:tab w:val="center" w:pos="4153"/>
        <w:tab w:val="right" w:pos="8306"/>
      </w:tabs>
      <w:snapToGrid w:val="0"/>
    </w:pPr>
    <w:rPr>
      <w:sz w:val="20"/>
      <w:szCs w:val="20"/>
    </w:rPr>
  </w:style>
  <w:style w:type="character" w:customStyle="1" w:styleId="a6">
    <w:name w:val="頁尾 字元"/>
    <w:basedOn w:val="a0"/>
    <w:link w:val="a5"/>
    <w:uiPriority w:val="99"/>
    <w:rsid w:val="00D46DCB"/>
    <w:rPr>
      <w:rFonts w:eastAsia="標楷體"/>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62"/>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7E62"/>
    <w:pPr>
      <w:widowControl w:val="0"/>
      <w:autoSpaceDE w:val="0"/>
      <w:autoSpaceDN w:val="0"/>
      <w:adjustRightInd w:val="0"/>
    </w:pPr>
    <w:rPr>
      <w:rFonts w:ascii="新細明體" w:eastAsia="新細明體" w:cs="新細明體"/>
      <w:color w:val="000000"/>
      <w:kern w:val="0"/>
      <w:szCs w:val="24"/>
    </w:rPr>
  </w:style>
  <w:style w:type="paragraph" w:styleId="a3">
    <w:name w:val="header"/>
    <w:basedOn w:val="a"/>
    <w:link w:val="a4"/>
    <w:uiPriority w:val="99"/>
    <w:unhideWhenUsed/>
    <w:rsid w:val="00D46DCB"/>
    <w:pPr>
      <w:tabs>
        <w:tab w:val="center" w:pos="4153"/>
        <w:tab w:val="right" w:pos="8306"/>
      </w:tabs>
      <w:snapToGrid w:val="0"/>
    </w:pPr>
    <w:rPr>
      <w:sz w:val="20"/>
      <w:szCs w:val="20"/>
    </w:rPr>
  </w:style>
  <w:style w:type="character" w:customStyle="1" w:styleId="a4">
    <w:name w:val="頁首 字元"/>
    <w:basedOn w:val="a0"/>
    <w:link w:val="a3"/>
    <w:uiPriority w:val="99"/>
    <w:rsid w:val="00D46DCB"/>
    <w:rPr>
      <w:rFonts w:eastAsia="標楷體"/>
      <w:sz w:val="20"/>
      <w:szCs w:val="20"/>
    </w:rPr>
  </w:style>
  <w:style w:type="paragraph" w:styleId="a5">
    <w:name w:val="footer"/>
    <w:basedOn w:val="a"/>
    <w:link w:val="a6"/>
    <w:uiPriority w:val="99"/>
    <w:unhideWhenUsed/>
    <w:rsid w:val="00D46DCB"/>
    <w:pPr>
      <w:tabs>
        <w:tab w:val="center" w:pos="4153"/>
        <w:tab w:val="right" w:pos="8306"/>
      </w:tabs>
      <w:snapToGrid w:val="0"/>
    </w:pPr>
    <w:rPr>
      <w:sz w:val="20"/>
      <w:szCs w:val="20"/>
    </w:rPr>
  </w:style>
  <w:style w:type="character" w:customStyle="1" w:styleId="a6">
    <w:name w:val="頁尾 字元"/>
    <w:basedOn w:val="a0"/>
    <w:link w:val="a5"/>
    <w:uiPriority w:val="99"/>
    <w:rsid w:val="00D46DCB"/>
    <w:rPr>
      <w:rFonts w:eastAsia="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CCUREC</cp:lastModifiedBy>
  <cp:revision>6</cp:revision>
  <dcterms:created xsi:type="dcterms:W3CDTF">2014-11-27T08:21:00Z</dcterms:created>
  <dcterms:modified xsi:type="dcterms:W3CDTF">2017-10-27T02:03:00Z</dcterms:modified>
</cp:coreProperties>
</file>